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BBE3" w14:textId="77777777" w:rsidR="004F46C0" w:rsidRPr="00F160EA" w:rsidRDefault="004F46C0" w:rsidP="004F46C0">
      <w:pPr>
        <w:spacing w:after="0" w:line="480" w:lineRule="auto"/>
        <w:ind w:right="521"/>
        <w:jc w:val="center"/>
        <w:rPr>
          <w:rFonts w:ascii="Times New Roman" w:hAnsi="Times New Roman" w:cs="Times New Roman"/>
          <w:b/>
          <w:sz w:val="24"/>
          <w:szCs w:val="24"/>
          <w:lang w:val="af-ZA"/>
        </w:rPr>
      </w:pPr>
      <w:bookmarkStart w:id="0" w:name="_GoBack"/>
      <w:bookmarkEnd w:id="0"/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>DAFTAR ISI</w:t>
      </w:r>
    </w:p>
    <w:p w14:paraId="594AB7CC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F160EA">
        <w:rPr>
          <w:rFonts w:ascii="Times New Roman" w:hAnsi="Times New Roman" w:cs="Times New Roman"/>
          <w:sz w:val="24"/>
          <w:szCs w:val="24"/>
        </w:rPr>
        <w:t>LEMBAR PERSETUJUAN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  <w:t>i</w:t>
      </w:r>
    </w:p>
    <w:p w14:paraId="227A0020" w14:textId="77777777" w:rsidR="004F46C0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160EA">
        <w:rPr>
          <w:rFonts w:ascii="Times New Roman" w:hAnsi="Times New Roman" w:cs="Times New Roman"/>
          <w:sz w:val="24"/>
          <w:szCs w:val="24"/>
        </w:rPr>
        <w:t>LEMBAR PENGESAHAN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  <w:t>ii</w:t>
      </w:r>
      <w:r w:rsidRPr="00F160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39E7F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14:paraId="31C443EE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14:paraId="516EDA7A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04C12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Pr="00F160EA">
        <w:rPr>
          <w:rFonts w:ascii="Times New Roman" w:hAnsi="Times New Roman" w:cs="Times New Roman"/>
          <w:sz w:val="24"/>
          <w:szCs w:val="24"/>
        </w:rPr>
        <w:tab/>
        <w:t xml:space="preserve">vi </w:t>
      </w:r>
    </w:p>
    <w:p w14:paraId="0033088A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160EA"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</w:rPr>
        <w:t>ISI</w:t>
      </w:r>
      <w:r w:rsidRPr="00F160E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ix</w:t>
      </w:r>
    </w:p>
    <w:p w14:paraId="40DB39E0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</w:p>
    <w:p w14:paraId="35481281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>BAB I</w:t>
      </w:r>
      <w:r w:rsidRPr="00F160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>PENDAHULUAN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  <w:t>1</w:t>
      </w:r>
    </w:p>
    <w:p w14:paraId="28FAB5B5" w14:textId="77777777" w:rsidR="004F46C0" w:rsidRPr="00F160EA" w:rsidRDefault="004F46C0" w:rsidP="004F46C0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F160EA">
        <w:rPr>
          <w:rFonts w:ascii="Times New Roman" w:hAnsi="Times New Roman" w:cs="Times New Roman"/>
          <w:sz w:val="24"/>
          <w:szCs w:val="24"/>
          <w:lang w:val="af-ZA"/>
        </w:rPr>
        <w:t>Latar Belakang</w:t>
      </w:r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  <w:t>1</w:t>
      </w:r>
    </w:p>
    <w:p w14:paraId="3519A83D" w14:textId="77777777" w:rsidR="004F46C0" w:rsidRPr="00F160EA" w:rsidRDefault="004F46C0" w:rsidP="004F46C0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  <w:t>9</w:t>
      </w:r>
    </w:p>
    <w:p w14:paraId="3457EA94" w14:textId="77777777" w:rsidR="004F46C0" w:rsidRPr="00F160EA" w:rsidRDefault="004F46C0" w:rsidP="004F46C0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ab/>
        <w:t>10</w:t>
      </w:r>
    </w:p>
    <w:p w14:paraId="2BCEEF02" w14:textId="77777777" w:rsidR="004F46C0" w:rsidRPr="00F160EA" w:rsidRDefault="004F46C0" w:rsidP="004F46C0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r w:rsidRPr="00F160EA">
        <w:rPr>
          <w:rFonts w:ascii="Times New Roman" w:hAnsi="Times New Roman" w:cs="Times New Roman"/>
          <w:sz w:val="24"/>
          <w:szCs w:val="24"/>
        </w:rPr>
        <w:tab/>
        <w:t>10</w:t>
      </w:r>
    </w:p>
    <w:p w14:paraId="3CB3DEE4" w14:textId="77777777" w:rsidR="004F46C0" w:rsidRPr="00F160EA" w:rsidRDefault="004F46C0" w:rsidP="004F46C0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r w:rsidRPr="00F160EA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14:paraId="5B7AAF63" w14:textId="77777777" w:rsidR="004F46C0" w:rsidRPr="00F160EA" w:rsidRDefault="004F46C0" w:rsidP="004F46C0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r w:rsidRPr="00F160EA">
        <w:rPr>
          <w:rFonts w:ascii="Times New Roman" w:hAnsi="Times New Roman" w:cs="Times New Roman"/>
          <w:sz w:val="24"/>
          <w:szCs w:val="24"/>
        </w:rPr>
        <w:tab/>
        <w:t>18</w:t>
      </w:r>
    </w:p>
    <w:p w14:paraId="0CA74BA6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 xml:space="preserve">BAB II </w:t>
      </w:r>
      <w:r w:rsidRPr="00F160EA">
        <w:rPr>
          <w:rFonts w:ascii="Times New Roman" w:hAnsi="Times New Roman" w:cs="Times New Roman"/>
          <w:b/>
          <w:sz w:val="24"/>
          <w:szCs w:val="24"/>
        </w:rPr>
        <w:t xml:space="preserve"> TINJAUAN PUSTAKA TENTANG PERJANJIAN, KREDIT, E-COMMERCE, PEMBIAYAAN KONSUMEN, FIDUSIA DAN ASURANSI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>26</w:t>
      </w:r>
    </w:p>
    <w:p w14:paraId="090DDB40" w14:textId="77777777" w:rsidR="004F46C0" w:rsidRPr="00F160EA" w:rsidRDefault="004F46C0" w:rsidP="004F46C0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>26</w:t>
      </w:r>
    </w:p>
    <w:p w14:paraId="73A0E5B6" w14:textId="77777777" w:rsidR="004F46C0" w:rsidRPr="00F160EA" w:rsidRDefault="004F46C0" w:rsidP="004F46C0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ab/>
        <w:t>38</w:t>
      </w:r>
    </w:p>
    <w:p w14:paraId="7E99718C" w14:textId="77777777" w:rsidR="004F46C0" w:rsidRPr="00F160EA" w:rsidRDefault="004F46C0" w:rsidP="004F46C0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r w:rsidRPr="00F160EA">
        <w:rPr>
          <w:rFonts w:ascii="Times New Roman" w:hAnsi="Times New Roman" w:cs="Times New Roman"/>
          <w:i/>
          <w:sz w:val="24"/>
          <w:szCs w:val="24"/>
        </w:rPr>
        <w:t>E-Commerce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 xml:space="preserve">44 </w:t>
      </w:r>
    </w:p>
    <w:p w14:paraId="5FA60091" w14:textId="77777777" w:rsidR="004F46C0" w:rsidRPr="00F160EA" w:rsidRDefault="004F46C0" w:rsidP="004F46C0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lastRenderedPageBreak/>
        <w:t>Tinjauan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AC7D" w14:textId="77777777" w:rsidR="004F46C0" w:rsidRPr="00F160EA" w:rsidRDefault="004F46C0" w:rsidP="004F46C0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 xml:space="preserve"> 75</w:t>
      </w:r>
    </w:p>
    <w:p w14:paraId="4396343E" w14:textId="77777777" w:rsidR="004F46C0" w:rsidRPr="00F160EA" w:rsidRDefault="004F46C0" w:rsidP="004F46C0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990" w:right="521" w:hanging="426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ab/>
        <w:t>85</w:t>
      </w:r>
    </w:p>
    <w:p w14:paraId="745EF9AC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left="1134" w:right="28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>BAB I</w:t>
      </w:r>
      <w:r w:rsidRPr="00F160EA">
        <w:rPr>
          <w:rFonts w:ascii="Times New Roman" w:hAnsi="Times New Roman" w:cs="Times New Roman"/>
          <w:b/>
          <w:sz w:val="24"/>
          <w:szCs w:val="24"/>
        </w:rPr>
        <w:t>II</w:t>
      </w: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 w:rsidRPr="00F160EA">
        <w:rPr>
          <w:rFonts w:ascii="Times New Roman" w:hAnsi="Times New Roman" w:cs="Times New Roman"/>
          <w:b/>
          <w:sz w:val="24"/>
          <w:szCs w:val="24"/>
        </w:rPr>
        <w:tab/>
        <w:t>PEMBAHASAN MENGENAI HILANGNYA OBJEK JAMINAN FIDUSIA KARENA KELALAIAN DEBITUR DALAM PERJANJIAN PEMBIAYAAN KONSUMEN PADA TRANSAKSI SECARA E-COMMERCE DIDASARKAN PADA UNDANG-UNDANG NOMOR 42 TAHUN 1999 TENTANG JAMINAN FIDUSIA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 xml:space="preserve"> 93</w:t>
      </w:r>
    </w:p>
    <w:p w14:paraId="7A9D42CD" w14:textId="77777777" w:rsidR="004F46C0" w:rsidRPr="00F160EA" w:rsidRDefault="004F46C0" w:rsidP="004F46C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ind w:left="900" w:right="283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Kreditur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>93</w:t>
      </w:r>
    </w:p>
    <w:p w14:paraId="7E18B478" w14:textId="77777777" w:rsidR="004F46C0" w:rsidRPr="00F160EA" w:rsidRDefault="004F46C0" w:rsidP="004F46C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ind w:left="900" w:right="283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proofErr w:type="spellStart"/>
      <w:r w:rsidRPr="00F160E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60EA">
        <w:rPr>
          <w:rFonts w:ascii="Times New Roman" w:hAnsi="Times New Roman" w:cs="Times New Roman"/>
          <w:sz w:val="24"/>
          <w:szCs w:val="24"/>
        </w:rPr>
        <w:t xml:space="preserve"> </w:t>
      </w:r>
      <w:r w:rsidRPr="00F160EA">
        <w:rPr>
          <w:rFonts w:ascii="Times New Roman" w:hAnsi="Times New Roman" w:cs="Times New Roman"/>
          <w:i/>
          <w:iCs/>
          <w:sz w:val="24"/>
          <w:szCs w:val="24"/>
        </w:rPr>
        <w:t>E-Commerce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>104</w:t>
      </w:r>
    </w:p>
    <w:p w14:paraId="14D0657E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>BAB IV  Simpulan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>120</w:t>
      </w:r>
    </w:p>
    <w:p w14:paraId="19D25D08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left="426" w:right="52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60EA">
        <w:rPr>
          <w:rFonts w:ascii="Times New Roman" w:hAnsi="Times New Roman" w:cs="Times New Roman"/>
          <w:b/>
          <w:sz w:val="24"/>
          <w:szCs w:val="24"/>
          <w:lang w:val="af-ZA"/>
        </w:rPr>
        <w:t>Daftar Pustaka</w:t>
      </w:r>
      <w:r w:rsidRPr="00F160EA">
        <w:rPr>
          <w:rFonts w:ascii="Times New Roman" w:hAnsi="Times New Roman" w:cs="Times New Roman"/>
          <w:sz w:val="24"/>
          <w:szCs w:val="24"/>
          <w:lang w:val="af-ZA"/>
        </w:rPr>
        <w:tab/>
      </w:r>
      <w:r w:rsidRPr="00F160EA">
        <w:rPr>
          <w:rFonts w:ascii="Times New Roman" w:hAnsi="Times New Roman" w:cs="Times New Roman"/>
          <w:sz w:val="24"/>
          <w:szCs w:val="24"/>
        </w:rPr>
        <w:t xml:space="preserve"> 121</w:t>
      </w:r>
    </w:p>
    <w:p w14:paraId="3647AF9C" w14:textId="77777777" w:rsidR="004F46C0" w:rsidRPr="00F160EA" w:rsidRDefault="004F46C0" w:rsidP="004F46C0">
      <w:pPr>
        <w:tabs>
          <w:tab w:val="right" w:leader="dot" w:pos="7938"/>
        </w:tabs>
        <w:spacing w:after="0" w:line="480" w:lineRule="auto"/>
        <w:ind w:left="426" w:right="52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60EA">
        <w:rPr>
          <w:rFonts w:ascii="Times New Roman" w:hAnsi="Times New Roman" w:cs="Times New Roman"/>
          <w:b/>
          <w:sz w:val="24"/>
          <w:szCs w:val="24"/>
        </w:rPr>
        <w:t>Lampiran</w:t>
      </w:r>
      <w:r w:rsidRPr="00F160EA">
        <w:rPr>
          <w:rFonts w:ascii="Times New Roman" w:hAnsi="Times New Roman" w:cs="Times New Roman"/>
          <w:sz w:val="24"/>
          <w:szCs w:val="24"/>
        </w:rPr>
        <w:tab/>
        <w:t>124</w:t>
      </w:r>
    </w:p>
    <w:p w14:paraId="29542B52" w14:textId="77777777" w:rsidR="00795BE2" w:rsidRPr="0053038C" w:rsidRDefault="00795BE2" w:rsidP="00C220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5BE2" w:rsidRPr="0053038C" w:rsidSect="004F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DB20" w14:textId="77777777" w:rsidR="00A6623D" w:rsidRDefault="00A6623D">
      <w:pPr>
        <w:spacing w:after="0" w:line="240" w:lineRule="auto"/>
      </w:pPr>
      <w:r>
        <w:separator/>
      </w:r>
    </w:p>
  </w:endnote>
  <w:endnote w:type="continuationSeparator" w:id="0">
    <w:p w14:paraId="2318F901" w14:textId="77777777" w:rsidR="00A6623D" w:rsidRDefault="00A6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457D" w14:textId="77777777" w:rsidR="003A70E8" w:rsidRDefault="003A7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720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7DE99" w14:textId="77777777" w:rsidR="00C22069" w:rsidRDefault="00C2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3634E" w14:textId="77777777" w:rsidR="00C22069" w:rsidRDefault="00C22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8C91" w14:textId="77777777" w:rsidR="003A70E8" w:rsidRDefault="003A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6DC8" w14:textId="77777777" w:rsidR="00A6623D" w:rsidRDefault="00A6623D">
      <w:pPr>
        <w:spacing w:after="0" w:line="240" w:lineRule="auto"/>
      </w:pPr>
      <w:r>
        <w:separator/>
      </w:r>
    </w:p>
  </w:footnote>
  <w:footnote w:type="continuationSeparator" w:id="0">
    <w:p w14:paraId="16B97C95" w14:textId="77777777" w:rsidR="00A6623D" w:rsidRDefault="00A6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F916" w14:textId="433CB367" w:rsidR="003A70E8" w:rsidRDefault="003A70E8">
    <w:pPr>
      <w:pStyle w:val="Header"/>
    </w:pPr>
    <w:r>
      <w:rPr>
        <w:noProof/>
      </w:rPr>
      <w:pict w14:anchorId="0ABB4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35" o:spid="_x0000_s2050" type="#_x0000_t75" style="position:absolute;margin-left:0;margin-top:0;width:413.2pt;height:584.75pt;z-index:-251657216;mso-position-horizontal:center;mso-position-horizontal-relative:margin;mso-position-vertical:center;mso-position-vertical-relative:margin" o:allowincell="f">
          <v:imagedata r:id="rId1" o:title="logo_watermark_uin_bandu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F498" w14:textId="4EEEA68E" w:rsidR="003A70E8" w:rsidRDefault="003A70E8">
    <w:pPr>
      <w:pStyle w:val="Header"/>
    </w:pPr>
    <w:r>
      <w:rPr>
        <w:noProof/>
      </w:rPr>
      <w:pict w14:anchorId="34786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36" o:spid="_x0000_s2051" type="#_x0000_t75" style="position:absolute;margin-left:0;margin-top:0;width:413.2pt;height:584.75pt;z-index:-251656192;mso-position-horizontal:center;mso-position-horizontal-relative:margin;mso-position-vertical:center;mso-position-vertical-relative:margin" o:allowincell="f">
          <v:imagedata r:id="rId1" o:title="logo_watermark_uin_bandu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43CD" w14:textId="2E02722A" w:rsidR="003A70E8" w:rsidRDefault="003A70E8">
    <w:pPr>
      <w:pStyle w:val="Header"/>
    </w:pPr>
    <w:r>
      <w:rPr>
        <w:noProof/>
      </w:rPr>
      <w:pict w14:anchorId="2EE28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34" o:spid="_x0000_s2049" type="#_x0000_t75" style="position:absolute;margin-left:0;margin-top:0;width:413.2pt;height:584.75pt;z-index:-251658240;mso-position-horizontal:center;mso-position-horizontal-relative:margin;mso-position-vertical:center;mso-position-vertical-relative:margin" o:allowincell="f">
          <v:imagedata r:id="rId1" o:title="logo_watermark_uin_bandu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A66"/>
    <w:multiLevelType w:val="hybridMultilevel"/>
    <w:tmpl w:val="2ADC88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75C"/>
    <w:multiLevelType w:val="hybridMultilevel"/>
    <w:tmpl w:val="BFBA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48339B"/>
    <w:multiLevelType w:val="hybridMultilevel"/>
    <w:tmpl w:val="25ACA3EC"/>
    <w:lvl w:ilvl="0" w:tplc="04210015">
      <w:start w:val="1"/>
      <w:numFmt w:val="upp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4E1833"/>
    <w:multiLevelType w:val="hybridMultilevel"/>
    <w:tmpl w:val="25ACA3EC"/>
    <w:lvl w:ilvl="0" w:tplc="04210015">
      <w:start w:val="1"/>
      <w:numFmt w:val="upp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DE"/>
    <w:rsid w:val="0000195B"/>
    <w:rsid w:val="00004C9B"/>
    <w:rsid w:val="000169A8"/>
    <w:rsid w:val="000225F6"/>
    <w:rsid w:val="00023A96"/>
    <w:rsid w:val="0002510A"/>
    <w:rsid w:val="00034583"/>
    <w:rsid w:val="0009290D"/>
    <w:rsid w:val="000A05E8"/>
    <w:rsid w:val="000B5062"/>
    <w:rsid w:val="000B5C21"/>
    <w:rsid w:val="000B7AD5"/>
    <w:rsid w:val="000E2F2F"/>
    <w:rsid w:val="001013DC"/>
    <w:rsid w:val="00105CD5"/>
    <w:rsid w:val="0011168A"/>
    <w:rsid w:val="0011274F"/>
    <w:rsid w:val="001137B8"/>
    <w:rsid w:val="00134A21"/>
    <w:rsid w:val="00141E38"/>
    <w:rsid w:val="00170C28"/>
    <w:rsid w:val="00172FC8"/>
    <w:rsid w:val="00192447"/>
    <w:rsid w:val="001B21A5"/>
    <w:rsid w:val="00211A42"/>
    <w:rsid w:val="00212EB8"/>
    <w:rsid w:val="002813DE"/>
    <w:rsid w:val="002B3858"/>
    <w:rsid w:val="002C3DCC"/>
    <w:rsid w:val="00311143"/>
    <w:rsid w:val="00324FB3"/>
    <w:rsid w:val="00347A92"/>
    <w:rsid w:val="00352AAA"/>
    <w:rsid w:val="00357186"/>
    <w:rsid w:val="00361C43"/>
    <w:rsid w:val="0037163B"/>
    <w:rsid w:val="0037230C"/>
    <w:rsid w:val="0039259B"/>
    <w:rsid w:val="003A70E8"/>
    <w:rsid w:val="003B5AD2"/>
    <w:rsid w:val="003E081E"/>
    <w:rsid w:val="003E62F9"/>
    <w:rsid w:val="00426A96"/>
    <w:rsid w:val="004642A3"/>
    <w:rsid w:val="004C0A02"/>
    <w:rsid w:val="004C5867"/>
    <w:rsid w:val="004F46C0"/>
    <w:rsid w:val="00506848"/>
    <w:rsid w:val="00511034"/>
    <w:rsid w:val="00515942"/>
    <w:rsid w:val="00521ECF"/>
    <w:rsid w:val="0052444C"/>
    <w:rsid w:val="0053038C"/>
    <w:rsid w:val="005348AF"/>
    <w:rsid w:val="005657A4"/>
    <w:rsid w:val="00591330"/>
    <w:rsid w:val="00592727"/>
    <w:rsid w:val="005A0B6F"/>
    <w:rsid w:val="005A3A8E"/>
    <w:rsid w:val="005B2C5B"/>
    <w:rsid w:val="005C074E"/>
    <w:rsid w:val="005C09EA"/>
    <w:rsid w:val="005C25BA"/>
    <w:rsid w:val="005D2EBB"/>
    <w:rsid w:val="00601407"/>
    <w:rsid w:val="00635C48"/>
    <w:rsid w:val="00650980"/>
    <w:rsid w:val="00673915"/>
    <w:rsid w:val="006751C2"/>
    <w:rsid w:val="006A4076"/>
    <w:rsid w:val="006B75CE"/>
    <w:rsid w:val="006D53C5"/>
    <w:rsid w:val="006E08A3"/>
    <w:rsid w:val="006E2404"/>
    <w:rsid w:val="006E55D1"/>
    <w:rsid w:val="00716576"/>
    <w:rsid w:val="0072004D"/>
    <w:rsid w:val="007211F3"/>
    <w:rsid w:val="0072353D"/>
    <w:rsid w:val="00775A6C"/>
    <w:rsid w:val="00775AEF"/>
    <w:rsid w:val="00793598"/>
    <w:rsid w:val="00795BE2"/>
    <w:rsid w:val="007A45D4"/>
    <w:rsid w:val="007A7AFE"/>
    <w:rsid w:val="007D3E4B"/>
    <w:rsid w:val="007F14C1"/>
    <w:rsid w:val="007F5E78"/>
    <w:rsid w:val="00801AC5"/>
    <w:rsid w:val="008049E8"/>
    <w:rsid w:val="008331D5"/>
    <w:rsid w:val="00844B10"/>
    <w:rsid w:val="008A4572"/>
    <w:rsid w:val="008C0EB4"/>
    <w:rsid w:val="008D29DB"/>
    <w:rsid w:val="008D5C1D"/>
    <w:rsid w:val="008E6CC7"/>
    <w:rsid w:val="00933E82"/>
    <w:rsid w:val="0095019E"/>
    <w:rsid w:val="00950AA0"/>
    <w:rsid w:val="009A3804"/>
    <w:rsid w:val="009C01E0"/>
    <w:rsid w:val="009F3634"/>
    <w:rsid w:val="00A2096D"/>
    <w:rsid w:val="00A33B64"/>
    <w:rsid w:val="00A6623D"/>
    <w:rsid w:val="00A72A18"/>
    <w:rsid w:val="00A7721F"/>
    <w:rsid w:val="00A8047F"/>
    <w:rsid w:val="00AA4FD0"/>
    <w:rsid w:val="00AB496A"/>
    <w:rsid w:val="00AD3303"/>
    <w:rsid w:val="00B03FA3"/>
    <w:rsid w:val="00B34BF1"/>
    <w:rsid w:val="00B4465B"/>
    <w:rsid w:val="00B62394"/>
    <w:rsid w:val="00B90A94"/>
    <w:rsid w:val="00BA44CD"/>
    <w:rsid w:val="00BD2FA8"/>
    <w:rsid w:val="00C037D2"/>
    <w:rsid w:val="00C04E60"/>
    <w:rsid w:val="00C1777B"/>
    <w:rsid w:val="00C22069"/>
    <w:rsid w:val="00C26CE4"/>
    <w:rsid w:val="00C27423"/>
    <w:rsid w:val="00C30039"/>
    <w:rsid w:val="00C31979"/>
    <w:rsid w:val="00C51CFF"/>
    <w:rsid w:val="00C52BFA"/>
    <w:rsid w:val="00C85D66"/>
    <w:rsid w:val="00C87161"/>
    <w:rsid w:val="00C973A7"/>
    <w:rsid w:val="00CA093F"/>
    <w:rsid w:val="00CC1EAE"/>
    <w:rsid w:val="00CD118E"/>
    <w:rsid w:val="00CD53AD"/>
    <w:rsid w:val="00CF2947"/>
    <w:rsid w:val="00D07493"/>
    <w:rsid w:val="00D457DB"/>
    <w:rsid w:val="00D60110"/>
    <w:rsid w:val="00D61063"/>
    <w:rsid w:val="00D8340A"/>
    <w:rsid w:val="00DA16B6"/>
    <w:rsid w:val="00DA6A4B"/>
    <w:rsid w:val="00DE5310"/>
    <w:rsid w:val="00E00B30"/>
    <w:rsid w:val="00E655B4"/>
    <w:rsid w:val="00EB264F"/>
    <w:rsid w:val="00EF76D4"/>
    <w:rsid w:val="00F0719F"/>
    <w:rsid w:val="00F340A3"/>
    <w:rsid w:val="00F974FC"/>
    <w:rsid w:val="00FD0FD9"/>
    <w:rsid w:val="00FD184C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044006"/>
  <w15:chartTrackingRefBased/>
  <w15:docId w15:val="{D1CC21DB-571C-4E56-86FA-79FD2F1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5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4FB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FB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24F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4FB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24FB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D18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C04C-6696-46FB-8EB2-FCE8B485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Hadi</cp:lastModifiedBy>
  <cp:revision>3</cp:revision>
  <cp:lastPrinted>2018-07-12T04:44:00Z</cp:lastPrinted>
  <dcterms:created xsi:type="dcterms:W3CDTF">2019-10-30T07:20:00Z</dcterms:created>
  <dcterms:modified xsi:type="dcterms:W3CDTF">2019-10-30T07:29:00Z</dcterms:modified>
</cp:coreProperties>
</file>