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22E4" w14:textId="786915B1" w:rsidR="006F1BBF" w:rsidRPr="00BF6D7B" w:rsidRDefault="006F1BBF" w:rsidP="006F1BBF">
      <w:pPr>
        <w:spacing w:line="480" w:lineRule="auto"/>
        <w:jc w:val="center"/>
        <w:rPr>
          <w:rFonts w:ascii="Times New Roman" w:hAnsi="Times New Roman" w:cs="Times New Roman"/>
          <w:b/>
          <w:sz w:val="24"/>
          <w:lang w:val="en-US"/>
        </w:rPr>
      </w:pPr>
      <w:r w:rsidRPr="00F926D2">
        <w:rPr>
          <w:rFonts w:ascii="Times New Roman" w:hAnsi="Times New Roman" w:cs="Times New Roman"/>
          <w:b/>
          <w:noProof/>
          <w:sz w:val="24"/>
          <w:lang w:val="en-US"/>
        </w:rPr>
        <w:t>A</w:t>
      </w:r>
      <w:r>
        <w:rPr>
          <w:rFonts w:ascii="Times New Roman" w:hAnsi="Times New Roman" w:cs="Times New Roman"/>
          <w:b/>
          <w:noProof/>
          <w:sz w:val="24"/>
          <w:lang w:val="en-US"/>
        </w:rPr>
        <w:t>BS</w:t>
      </w:r>
      <w:r w:rsidRPr="00F926D2">
        <w:rPr>
          <w:rFonts w:ascii="Times New Roman" w:hAnsi="Times New Roman" w:cs="Times New Roman"/>
          <w:b/>
          <w:noProof/>
          <w:sz w:val="24"/>
          <w:lang w:val="en-US"/>
        </w:rPr>
        <w:t>TRACT</w:t>
      </w:r>
    </w:p>
    <w:p w14:paraId="552B8781" w14:textId="77777777" w:rsidR="006F1BBF" w:rsidRDefault="006F1BBF" w:rsidP="006F1BBF">
      <w:pPr>
        <w:spacing w:line="276" w:lineRule="auto"/>
        <w:ind w:firstLine="426"/>
        <w:jc w:val="both"/>
        <w:rPr>
          <w:rFonts w:ascii="Times New Roman" w:hAnsi="Times New Roman" w:cs="Times New Roman"/>
          <w:sz w:val="24"/>
          <w:lang w:val="en-US"/>
        </w:rPr>
      </w:pPr>
      <w:r>
        <w:rPr>
          <w:rFonts w:ascii="Times New Roman" w:hAnsi="Times New Roman" w:cs="Times New Roman"/>
          <w:sz w:val="24"/>
          <w:lang w:val="en-US"/>
        </w:rPr>
        <w:t>Living in 21</w:t>
      </w:r>
      <w:r w:rsidRPr="00936F4D">
        <w:rPr>
          <w:rFonts w:ascii="Times New Roman" w:hAnsi="Times New Roman" w:cs="Times New Roman"/>
          <w:sz w:val="24"/>
          <w:vertAlign w:val="superscript"/>
          <w:lang w:val="en-US"/>
        </w:rPr>
        <w:t>st</w:t>
      </w:r>
      <w:r>
        <w:rPr>
          <w:rFonts w:ascii="Times New Roman" w:hAnsi="Times New Roman" w:cs="Times New Roman"/>
          <w:sz w:val="24"/>
          <w:lang w:val="en-US"/>
        </w:rPr>
        <w:t xml:space="preserve"> century lead you to operate some activities by using technology. This technology decreases the </w:t>
      </w:r>
      <w:r w:rsidRPr="00F926D2">
        <w:rPr>
          <w:rFonts w:ascii="Times New Roman" w:hAnsi="Times New Roman" w:cs="Times New Roman"/>
          <w:noProof/>
          <w:sz w:val="24"/>
          <w:lang w:val="en-US"/>
        </w:rPr>
        <w:t>time</w:t>
      </w:r>
      <w:r>
        <w:rPr>
          <w:rFonts w:ascii="Times New Roman" w:hAnsi="Times New Roman" w:cs="Times New Roman"/>
          <w:sz w:val="24"/>
          <w:lang w:val="en-US"/>
        </w:rPr>
        <w:t xml:space="preserve"> and effort in </w:t>
      </w:r>
      <w:r>
        <w:rPr>
          <w:rFonts w:ascii="Times New Roman" w:hAnsi="Times New Roman" w:cs="Times New Roman"/>
          <w:noProof/>
          <w:sz w:val="24"/>
          <w:lang w:val="en-US"/>
        </w:rPr>
        <w:t>daily human</w:t>
      </w:r>
      <w:r>
        <w:rPr>
          <w:rFonts w:ascii="Times New Roman" w:hAnsi="Times New Roman" w:cs="Times New Roman"/>
          <w:sz w:val="24"/>
          <w:lang w:val="en-US"/>
        </w:rPr>
        <w:t xml:space="preserve"> life. Include teaching</w:t>
      </w:r>
      <w:r>
        <w:rPr>
          <w:rFonts w:ascii="Times New Roman" w:hAnsi="Times New Roman" w:cs="Times New Roman"/>
          <w:noProof/>
          <w:sz w:val="24"/>
          <w:lang w:val="en-US"/>
        </w:rPr>
        <w:t>;</w:t>
      </w:r>
      <w:r w:rsidRPr="00F926D2">
        <w:rPr>
          <w:rFonts w:ascii="Times New Roman" w:hAnsi="Times New Roman" w:cs="Times New Roman"/>
          <w:noProof/>
          <w:sz w:val="24"/>
          <w:lang w:val="en-US"/>
        </w:rPr>
        <w:t xml:space="preserve"> some</w:t>
      </w:r>
      <w:r>
        <w:rPr>
          <w:rFonts w:ascii="Times New Roman" w:hAnsi="Times New Roman" w:cs="Times New Roman"/>
          <w:sz w:val="24"/>
          <w:lang w:val="en-US"/>
        </w:rPr>
        <w:t xml:space="preserve"> instructors use technology in facilitating the students to gain new </w:t>
      </w:r>
      <w:r w:rsidRPr="00F926D2">
        <w:rPr>
          <w:rFonts w:ascii="Times New Roman" w:hAnsi="Times New Roman" w:cs="Times New Roman"/>
          <w:noProof/>
          <w:sz w:val="24"/>
          <w:lang w:val="en-US"/>
        </w:rPr>
        <w:t>knowledge</w:t>
      </w:r>
      <w:r>
        <w:rPr>
          <w:rFonts w:ascii="Times New Roman" w:hAnsi="Times New Roman" w:cs="Times New Roman"/>
          <w:sz w:val="24"/>
          <w:lang w:val="en-US"/>
        </w:rPr>
        <w:t xml:space="preserve"> </w:t>
      </w:r>
      <w:r w:rsidRPr="00F926D2">
        <w:rPr>
          <w:rFonts w:ascii="Times New Roman" w:hAnsi="Times New Roman" w:cs="Times New Roman"/>
          <w:noProof/>
          <w:sz w:val="24"/>
          <w:lang w:val="en-US"/>
        </w:rPr>
        <w:t>through</w:t>
      </w:r>
      <w:r>
        <w:rPr>
          <w:rFonts w:ascii="Times New Roman" w:hAnsi="Times New Roman" w:cs="Times New Roman"/>
          <w:sz w:val="24"/>
          <w:lang w:val="en-US"/>
        </w:rPr>
        <w:t xml:space="preserve"> learning. CALL (Computer Assisted Language Learning) is a new type of </w:t>
      </w:r>
      <w:r>
        <w:rPr>
          <w:rFonts w:ascii="Times New Roman" w:hAnsi="Times New Roman" w:cs="Times New Roman"/>
          <w:noProof/>
          <w:sz w:val="24"/>
          <w:lang w:val="en-US"/>
        </w:rPr>
        <w:t>education</w:t>
      </w:r>
      <w:r>
        <w:rPr>
          <w:rFonts w:ascii="Times New Roman" w:hAnsi="Times New Roman" w:cs="Times New Roman"/>
          <w:sz w:val="24"/>
          <w:lang w:val="en-US"/>
        </w:rPr>
        <w:t xml:space="preserve"> that brings ICT (Information Communication and Technology) combined with some materials trough learning and teaching activities. Additionally, this ICT takes </w:t>
      </w:r>
      <w:r w:rsidRPr="00F926D2">
        <w:rPr>
          <w:rFonts w:ascii="Times New Roman" w:hAnsi="Times New Roman" w:cs="Times New Roman"/>
          <w:noProof/>
          <w:sz w:val="24"/>
          <w:lang w:val="en-US"/>
        </w:rPr>
        <w:t xml:space="preserve">a </w:t>
      </w:r>
      <w:r>
        <w:rPr>
          <w:rFonts w:ascii="Times New Roman" w:hAnsi="Times New Roman" w:cs="Times New Roman"/>
          <w:noProof/>
          <w:sz w:val="24"/>
          <w:lang w:val="en-US"/>
        </w:rPr>
        <w:t>unique</w:t>
      </w:r>
      <w:r>
        <w:rPr>
          <w:rFonts w:ascii="Times New Roman" w:hAnsi="Times New Roman" w:cs="Times New Roman"/>
          <w:sz w:val="24"/>
          <w:lang w:val="en-US"/>
        </w:rPr>
        <w:t xml:space="preserve"> situation and experiment in learning and teaching activities. </w:t>
      </w:r>
    </w:p>
    <w:p w14:paraId="01FA3150" w14:textId="77777777" w:rsidR="006F1BBF" w:rsidRDefault="006F1BBF" w:rsidP="006F1BBF">
      <w:pPr>
        <w:spacing w:line="276" w:lineRule="auto"/>
        <w:ind w:firstLine="426"/>
        <w:jc w:val="both"/>
        <w:rPr>
          <w:rFonts w:ascii="Times New Roman" w:hAnsi="Times New Roman" w:cs="Times New Roman"/>
          <w:sz w:val="24"/>
          <w:lang w:val="en-US"/>
        </w:rPr>
      </w:pPr>
      <w:r>
        <w:rPr>
          <w:rFonts w:ascii="Times New Roman" w:hAnsi="Times New Roman" w:cs="Times New Roman"/>
          <w:sz w:val="24"/>
          <w:lang w:val="en-US"/>
        </w:rPr>
        <w:t xml:space="preserve">This study is purposed to explore the benefit of ICT in teaching English to </w:t>
      </w:r>
      <w:r>
        <w:rPr>
          <w:rFonts w:ascii="Times New Roman" w:hAnsi="Times New Roman" w:cs="Times New Roman"/>
          <w:noProof/>
          <w:sz w:val="24"/>
          <w:lang w:val="en-US"/>
        </w:rPr>
        <w:t>young foreign</w:t>
      </w:r>
      <w:r>
        <w:rPr>
          <w:rFonts w:ascii="Times New Roman" w:hAnsi="Times New Roman" w:cs="Times New Roman"/>
          <w:sz w:val="24"/>
          <w:lang w:val="en-US"/>
        </w:rPr>
        <w:t xml:space="preserve"> learners. The study is </w:t>
      </w:r>
      <w:bookmarkStart w:id="0" w:name="_GoBack"/>
      <w:bookmarkEnd w:id="0"/>
      <w:r>
        <w:rPr>
          <w:rFonts w:ascii="Times New Roman" w:hAnsi="Times New Roman" w:cs="Times New Roman"/>
          <w:sz w:val="24"/>
          <w:lang w:val="en-US"/>
        </w:rPr>
        <w:t xml:space="preserve">also aimed to reveal the function of ICT in encountering the student teachers’ challenges in teaching </w:t>
      </w:r>
      <w:r w:rsidRPr="00F926D2">
        <w:rPr>
          <w:rFonts w:ascii="Times New Roman" w:hAnsi="Times New Roman" w:cs="Times New Roman"/>
          <w:noProof/>
          <w:sz w:val="24"/>
          <w:lang w:val="en-US"/>
        </w:rPr>
        <w:t>Thai young</w:t>
      </w:r>
      <w:r>
        <w:rPr>
          <w:rFonts w:ascii="Times New Roman" w:hAnsi="Times New Roman" w:cs="Times New Roman"/>
          <w:sz w:val="24"/>
          <w:lang w:val="en-US"/>
        </w:rPr>
        <w:t xml:space="preserve"> learners. </w:t>
      </w:r>
    </w:p>
    <w:p w14:paraId="76428E8B" w14:textId="77777777" w:rsidR="006F1BBF" w:rsidRPr="00F926D2" w:rsidRDefault="006F1BBF" w:rsidP="006F1BBF">
      <w:pPr>
        <w:spacing w:line="276" w:lineRule="auto"/>
        <w:ind w:firstLine="426"/>
        <w:jc w:val="both"/>
        <w:rPr>
          <w:rFonts w:ascii="Times New Roman" w:hAnsi="Times New Roman" w:cs="Times New Roman"/>
          <w:noProof/>
          <w:sz w:val="24"/>
          <w:lang w:val="en-US"/>
        </w:rPr>
      </w:pPr>
      <w:r w:rsidRPr="00F926D2">
        <w:rPr>
          <w:rFonts w:ascii="Times New Roman" w:hAnsi="Times New Roman" w:cs="Times New Roman"/>
          <w:noProof/>
          <w:sz w:val="24"/>
          <w:lang w:val="en-US"/>
        </w:rPr>
        <w:t>The partic</w:t>
      </w:r>
      <w:r>
        <w:rPr>
          <w:rFonts w:ascii="Times New Roman" w:hAnsi="Times New Roman" w:cs="Times New Roman"/>
          <w:noProof/>
          <w:sz w:val="24"/>
          <w:lang w:val="en-US"/>
        </w:rPr>
        <w:t>ipant used qualitative case</w:t>
      </w:r>
      <w:r w:rsidRPr="00F926D2">
        <w:rPr>
          <w:rFonts w:ascii="Times New Roman" w:hAnsi="Times New Roman" w:cs="Times New Roman"/>
          <w:noProof/>
          <w:sz w:val="24"/>
          <w:lang w:val="en-US"/>
        </w:rPr>
        <w:t xml:space="preserve"> in this study.</w:t>
      </w:r>
      <w:r>
        <w:rPr>
          <w:rFonts w:ascii="Times New Roman" w:hAnsi="Times New Roman" w:cs="Times New Roman"/>
          <w:sz w:val="24"/>
          <w:lang w:val="en-US"/>
        </w:rPr>
        <w:t xml:space="preserve"> </w:t>
      </w:r>
      <w:r>
        <w:rPr>
          <w:rFonts w:ascii="Times New Roman" w:hAnsi="Times New Roman" w:cs="Times New Roman"/>
          <w:noProof/>
          <w:sz w:val="24"/>
          <w:lang w:val="en-US"/>
        </w:rPr>
        <w:t>Five participants were</w:t>
      </w:r>
      <w:r w:rsidRPr="00F926D2">
        <w:rPr>
          <w:rFonts w:ascii="Times New Roman" w:hAnsi="Times New Roman" w:cs="Times New Roman"/>
          <w:noProof/>
          <w:sz w:val="24"/>
          <w:lang w:val="en-US"/>
        </w:rPr>
        <w:t xml:space="preserve"> involved</w:t>
      </w:r>
      <w:r>
        <w:rPr>
          <w:rFonts w:ascii="Times New Roman" w:hAnsi="Times New Roman" w:cs="Times New Roman"/>
          <w:sz w:val="24"/>
          <w:lang w:val="en-US"/>
        </w:rPr>
        <w:t xml:space="preserve"> in this study. All participants are student teachers of English education department in State Islamic University of </w:t>
      </w:r>
      <w:proofErr w:type="spellStart"/>
      <w:r>
        <w:rPr>
          <w:rFonts w:ascii="Times New Roman" w:hAnsi="Times New Roman" w:cs="Times New Roman"/>
          <w:sz w:val="24"/>
          <w:lang w:val="en-US"/>
        </w:rPr>
        <w:t>Sunan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Gunung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Djati</w:t>
      </w:r>
      <w:proofErr w:type="spellEnd"/>
      <w:r>
        <w:rPr>
          <w:rFonts w:ascii="Times New Roman" w:hAnsi="Times New Roman" w:cs="Times New Roman"/>
          <w:sz w:val="24"/>
          <w:lang w:val="en-US"/>
        </w:rPr>
        <w:t xml:space="preserve"> Bandung who joined an international internship program in Thailand. They lived in Thailand for two months and </w:t>
      </w:r>
      <w:r w:rsidRPr="00F926D2">
        <w:rPr>
          <w:rFonts w:ascii="Times New Roman" w:hAnsi="Times New Roman" w:cs="Times New Roman"/>
          <w:noProof/>
          <w:sz w:val="24"/>
          <w:lang w:val="en-US"/>
        </w:rPr>
        <w:t>taught</w:t>
      </w:r>
      <w:r>
        <w:rPr>
          <w:rFonts w:ascii="Times New Roman" w:hAnsi="Times New Roman" w:cs="Times New Roman"/>
          <w:noProof/>
          <w:sz w:val="24"/>
          <w:lang w:val="en-US"/>
        </w:rPr>
        <w:t xml:space="preserve"> in</w:t>
      </w:r>
      <w:r>
        <w:rPr>
          <w:rFonts w:ascii="Times New Roman" w:hAnsi="Times New Roman" w:cs="Times New Roman"/>
          <w:sz w:val="24"/>
          <w:lang w:val="en-US"/>
        </w:rPr>
        <w:t xml:space="preserve"> </w:t>
      </w:r>
      <w:r w:rsidRPr="00F926D2">
        <w:rPr>
          <w:rFonts w:ascii="Times New Roman" w:hAnsi="Times New Roman" w:cs="Times New Roman"/>
          <w:noProof/>
          <w:sz w:val="24"/>
          <w:lang w:val="en-US"/>
        </w:rPr>
        <w:t>7</w:t>
      </w:r>
      <w:r>
        <w:rPr>
          <w:rFonts w:ascii="Times New Roman" w:hAnsi="Times New Roman" w:cs="Times New Roman"/>
          <w:sz w:val="24"/>
          <w:lang w:val="en-US"/>
        </w:rPr>
        <w:t xml:space="preserve"> schools in Southern Thailand. </w:t>
      </w:r>
      <w:r w:rsidRPr="00F926D2">
        <w:rPr>
          <w:rFonts w:ascii="Times New Roman" w:hAnsi="Times New Roman" w:cs="Times New Roman"/>
          <w:noProof/>
          <w:sz w:val="24"/>
          <w:lang w:val="en-US"/>
        </w:rPr>
        <w:t>Questionnaire and interview were used to collect the data.</w:t>
      </w:r>
    </w:p>
    <w:p w14:paraId="72636B73" w14:textId="77777777" w:rsidR="006F1BBF" w:rsidRDefault="006F1BBF" w:rsidP="006F1BBF">
      <w:pPr>
        <w:spacing w:line="276" w:lineRule="auto"/>
        <w:ind w:firstLine="426"/>
        <w:jc w:val="both"/>
        <w:rPr>
          <w:rFonts w:ascii="Times New Roman" w:hAnsi="Times New Roman" w:cs="Times New Roman"/>
          <w:sz w:val="24"/>
          <w:lang w:val="en-US"/>
        </w:rPr>
      </w:pPr>
      <w:r w:rsidRPr="00F926D2">
        <w:rPr>
          <w:rFonts w:ascii="Times New Roman" w:hAnsi="Times New Roman" w:cs="Times New Roman"/>
          <w:noProof/>
          <w:sz w:val="24"/>
          <w:lang w:val="en-US"/>
        </w:rPr>
        <w:t>The</w:t>
      </w:r>
      <w:r>
        <w:rPr>
          <w:rFonts w:ascii="Times New Roman" w:hAnsi="Times New Roman" w:cs="Times New Roman"/>
          <w:sz w:val="24"/>
          <w:lang w:val="en-US"/>
        </w:rPr>
        <w:t xml:space="preserve"> result of this study is that all participant encounter challenges in teaching English to Thai young learners by using ICT during the internship program. They used some types of ICTs in facing the barriers that happened in teaching </w:t>
      </w:r>
      <w:r w:rsidRPr="00F926D2">
        <w:rPr>
          <w:rFonts w:ascii="Times New Roman" w:hAnsi="Times New Roman" w:cs="Times New Roman"/>
          <w:noProof/>
          <w:sz w:val="24"/>
          <w:lang w:val="en-US"/>
        </w:rPr>
        <w:t>Thai young</w:t>
      </w:r>
      <w:r>
        <w:rPr>
          <w:rFonts w:ascii="Times New Roman" w:hAnsi="Times New Roman" w:cs="Times New Roman"/>
          <w:sz w:val="24"/>
          <w:lang w:val="en-US"/>
        </w:rPr>
        <w:t xml:space="preserve"> learners. The most challenges that experienced by the student was a </w:t>
      </w:r>
      <w:r w:rsidRPr="00F926D2">
        <w:rPr>
          <w:rFonts w:ascii="Times New Roman" w:hAnsi="Times New Roman" w:cs="Times New Roman"/>
          <w:noProof/>
          <w:sz w:val="24"/>
          <w:lang w:val="en-US"/>
        </w:rPr>
        <w:t>language</w:t>
      </w:r>
      <w:r>
        <w:rPr>
          <w:rFonts w:ascii="Times New Roman" w:hAnsi="Times New Roman" w:cs="Times New Roman"/>
          <w:sz w:val="24"/>
          <w:lang w:val="en-US"/>
        </w:rPr>
        <w:t xml:space="preserve"> barrier. Also, the most types of ICT that used by the student teacher are </w:t>
      </w:r>
      <w:r w:rsidRPr="00F926D2">
        <w:rPr>
          <w:rFonts w:ascii="Times New Roman" w:hAnsi="Times New Roman" w:cs="Times New Roman"/>
          <w:noProof/>
          <w:sz w:val="24"/>
          <w:lang w:val="en-US"/>
        </w:rPr>
        <w:t>laptop</w:t>
      </w:r>
      <w:r>
        <w:rPr>
          <w:rFonts w:ascii="Times New Roman" w:hAnsi="Times New Roman" w:cs="Times New Roman"/>
          <w:noProof/>
          <w:sz w:val="24"/>
          <w:lang w:val="en-US"/>
        </w:rPr>
        <w:t>/</w:t>
      </w:r>
      <w:r w:rsidRPr="00F926D2">
        <w:rPr>
          <w:rFonts w:ascii="Times New Roman" w:hAnsi="Times New Roman" w:cs="Times New Roman"/>
          <w:noProof/>
          <w:sz w:val="24"/>
          <w:lang w:val="en-US"/>
        </w:rPr>
        <w:t>computer</w:t>
      </w:r>
      <w:r>
        <w:rPr>
          <w:rFonts w:ascii="Times New Roman" w:hAnsi="Times New Roman" w:cs="Times New Roman"/>
          <w:sz w:val="24"/>
          <w:lang w:val="en-US"/>
        </w:rPr>
        <w:t xml:space="preserve"> and online dictionary. Furthermore, the students were enjoying learning with ICT.</w:t>
      </w:r>
    </w:p>
    <w:p w14:paraId="13CE4E8E" w14:textId="6B1DFC68" w:rsidR="006761EE" w:rsidRDefault="006F1BBF" w:rsidP="006F1BBF">
      <w:r>
        <w:rPr>
          <w:rFonts w:ascii="Times New Roman" w:hAnsi="Times New Roman" w:cs="Times New Roman"/>
          <w:sz w:val="24"/>
          <w:lang w:val="en-US"/>
        </w:rPr>
        <w:t>This research is expected to help those who teach in the different area, especially in teaching English to young learners.</w:t>
      </w:r>
    </w:p>
    <w:sectPr w:rsidR="006761EE" w:rsidSect="006F1BBF">
      <w:headerReference w:type="even" r:id="rId6"/>
      <w:headerReference w:type="default" r:id="rId7"/>
      <w:footerReference w:type="even" r:id="rId8"/>
      <w:footerReference w:type="default" r:id="rId9"/>
      <w:headerReference w:type="first" r:id="rId10"/>
      <w:footerReference w:type="first" r:id="rId11"/>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5A5B" w14:textId="77777777" w:rsidR="004B5B46" w:rsidRDefault="004B5B46" w:rsidP="006F1BBF">
      <w:pPr>
        <w:spacing w:after="0" w:line="240" w:lineRule="auto"/>
      </w:pPr>
      <w:r>
        <w:separator/>
      </w:r>
    </w:p>
  </w:endnote>
  <w:endnote w:type="continuationSeparator" w:id="0">
    <w:p w14:paraId="49B1C96D" w14:textId="77777777" w:rsidR="004B5B46" w:rsidRDefault="004B5B46" w:rsidP="006F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E927" w14:textId="77777777" w:rsidR="006F1BBF" w:rsidRDefault="006F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E1EE" w14:textId="77777777" w:rsidR="006F1BBF" w:rsidRDefault="006F1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70BC" w14:textId="77777777" w:rsidR="006F1BBF" w:rsidRDefault="006F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23A7F" w14:textId="77777777" w:rsidR="004B5B46" w:rsidRDefault="004B5B46" w:rsidP="006F1BBF">
      <w:pPr>
        <w:spacing w:after="0" w:line="240" w:lineRule="auto"/>
      </w:pPr>
      <w:r>
        <w:separator/>
      </w:r>
    </w:p>
  </w:footnote>
  <w:footnote w:type="continuationSeparator" w:id="0">
    <w:p w14:paraId="571309DB" w14:textId="77777777" w:rsidR="004B5B46" w:rsidRDefault="004B5B46" w:rsidP="006F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FBCF" w14:textId="03E2D9C9" w:rsidR="006F1BBF" w:rsidRDefault="006F1BBF">
    <w:pPr>
      <w:pStyle w:val="Header"/>
    </w:pPr>
    <w:r>
      <w:rPr>
        <w:noProof/>
      </w:rPr>
      <w:pict w14:anchorId="30C9A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335376" o:spid="_x0000_s2050" type="#_x0000_t75" style="position:absolute;margin-left:0;margin-top:0;width:413.2pt;height:584.75pt;z-index:-251657216;mso-position-horizontal:center;mso-position-horizontal-relative:margin;mso-position-vertical:center;mso-position-vertical-relative:margin" o:allowincell="f">
          <v:imagedata r:id="rId1" o:title="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1440" w14:textId="44145A55" w:rsidR="006F1BBF" w:rsidRDefault="006F1BBF">
    <w:pPr>
      <w:pStyle w:val="Header"/>
    </w:pPr>
    <w:r>
      <w:rPr>
        <w:noProof/>
      </w:rPr>
      <w:pict w14:anchorId="5BDA5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335377" o:spid="_x0000_s2051" type="#_x0000_t75" style="position:absolute;margin-left:0;margin-top:0;width:413.2pt;height:584.75pt;z-index:-251656192;mso-position-horizontal:center;mso-position-horizontal-relative:margin;mso-position-vertical:center;mso-position-vertical-relative:margin" o:allowincell="f">
          <v:imagedata r:id="rId1" o:title="watermar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7D7D" w14:textId="16FEA2A8" w:rsidR="006F1BBF" w:rsidRDefault="006F1BBF">
    <w:pPr>
      <w:pStyle w:val="Header"/>
    </w:pPr>
    <w:r>
      <w:rPr>
        <w:noProof/>
      </w:rPr>
      <w:pict w14:anchorId="41B2D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335375" o:spid="_x0000_s2049" type="#_x0000_t75" style="position:absolute;margin-left:0;margin-top:0;width:413.2pt;height:584.75pt;z-index:-251658240;mso-position-horizontal:center;mso-position-horizontal-relative:margin;mso-position-vertical:center;mso-position-vertical-relative:margin" o:allowincell="f">
          <v:imagedata r:id="rId1" o:title="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BF"/>
    <w:rsid w:val="004B5B46"/>
    <w:rsid w:val="006761EE"/>
    <w:rsid w:val="006F1BBF"/>
    <w:rsid w:val="007A12D3"/>
    <w:rsid w:val="00A9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11B842"/>
  <w15:chartTrackingRefBased/>
  <w15:docId w15:val="{FBFBC0CA-749A-4853-AC04-F48574C0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B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BBF"/>
    <w:rPr>
      <w:lang w:val="id-ID"/>
    </w:rPr>
  </w:style>
  <w:style w:type="paragraph" w:styleId="Footer">
    <w:name w:val="footer"/>
    <w:basedOn w:val="Normal"/>
    <w:link w:val="FooterChar"/>
    <w:uiPriority w:val="99"/>
    <w:unhideWhenUsed/>
    <w:rsid w:val="006F1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B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2018-08-08T15:26:00Z</dcterms:created>
  <dcterms:modified xsi:type="dcterms:W3CDTF">2018-08-08T15:28:00Z</dcterms:modified>
</cp:coreProperties>
</file>